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6FF58AE4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262765">
              <w:rPr>
                <w:spacing w:val="-9"/>
                <w:w w:val="90"/>
                <w:sz w:val="16"/>
              </w:rPr>
              <w:t>ROBERTO DE BARROS FARIA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20C237B5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262765">
              <w:rPr>
                <w:spacing w:val="-1"/>
                <w:w w:val="95"/>
                <w:sz w:val="16"/>
              </w:rPr>
              <w:t>E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2482DA8A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262765">
              <w:rPr>
                <w:spacing w:val="-4"/>
                <w:sz w:val="16"/>
              </w:rPr>
              <w:t>QUÍMICA INORGÂNICA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4B06B5A0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>40</w:t>
            </w:r>
            <w:r w:rsidR="00262765"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5E3BA99D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435E21">
              <w:rPr>
                <w:spacing w:val="-6"/>
                <w:sz w:val="16"/>
              </w:rPr>
              <w:t>DOUTOR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6699B8A2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262765">
              <w:rPr>
                <w:spacing w:val="-11"/>
                <w:w w:val="85"/>
                <w:sz w:val="16"/>
              </w:rPr>
              <w:t>6373522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5648DA16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</w:t>
            </w:r>
            <w:r w:rsidR="002627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7D5C6A4E" w:rsidR="00122DD2" w:rsidRPr="00122DD2" w:rsidRDefault="0026276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435E2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 w:rsidR="00435E21">
              <w:rPr>
                <w:sz w:val="16"/>
                <w:szCs w:val="16"/>
              </w:rPr>
              <w:t>-24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3D9AC218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0E2D5990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7CD1961E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0F78EE91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5C9691EF" w:rsidR="00122DD2" w:rsidRPr="00122DD2" w:rsidRDefault="0026276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4D8DC61B" w:rsidR="00122DD2" w:rsidRPr="00122DD2" w:rsidRDefault="0026276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542FC0C2" w:rsidR="00122DD2" w:rsidRPr="00122DD2" w:rsidRDefault="0026276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0E0393F4" w:rsidR="00122DD2" w:rsidRPr="00122DD2" w:rsidRDefault="0026276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1CDF00FA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32352CB2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5CD48ED2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9</w:t>
            </w:r>
            <w:r w:rsidR="00262765">
              <w:rPr>
                <w:spacing w:val="-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611B42C0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9</w:t>
            </w:r>
            <w:r w:rsidR="00262765">
              <w:rPr>
                <w:spacing w:val="-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H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0E9748E7" w:rsidR="009413F7" w:rsidRDefault="0026276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 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2573A8B1" w:rsidR="009413F7" w:rsidRDefault="0026276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 H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107A279D" w:rsidR="009413F7" w:rsidRDefault="0048172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3D5DF51B" w:rsidR="009413F7" w:rsidRDefault="0048172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0B75D74B" w:rsidR="009413F7" w:rsidRDefault="0048172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 xml:space="preserve">7 </w:t>
            </w:r>
            <w:r w:rsidR="00435E21">
              <w:rPr>
                <w:spacing w:val="-7"/>
                <w:sz w:val="16"/>
              </w:rPr>
              <w:t>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5F7B5000" w:rsidR="009413F7" w:rsidRDefault="00481725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 xml:space="preserve">7 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301CE8FD" w:rsidR="00242E11" w:rsidRDefault="00481725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16 </w:t>
            </w:r>
            <w:r w:rsidR="00435E21">
              <w:rPr>
                <w:spacing w:val="-2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3A6FA6DE" w:rsidR="00242E11" w:rsidRDefault="00481725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 xml:space="preserve">16 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5B2C1AD6" w:rsidR="00242E11" w:rsidRDefault="00481725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63163118" w:rsidR="00242E11" w:rsidRDefault="00481725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2514950B" w:rsidR="00242E11" w:rsidRDefault="00481725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4 </w:t>
            </w:r>
            <w:r w:rsidR="00435E21">
              <w:rPr>
                <w:spacing w:val="-2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6DCD6C04" w:rsidR="00242E11" w:rsidRDefault="00481725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 xml:space="preserve">4 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D032" w14:textId="77777777" w:rsidR="0081052A" w:rsidRDefault="0081052A">
      <w:r>
        <w:separator/>
      </w:r>
    </w:p>
  </w:endnote>
  <w:endnote w:type="continuationSeparator" w:id="0">
    <w:p w14:paraId="2A1B6FAF" w14:textId="77777777" w:rsidR="0081052A" w:rsidRDefault="0081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6275" w14:textId="77777777" w:rsidR="0081052A" w:rsidRDefault="0081052A">
      <w:r>
        <w:separator/>
      </w:r>
    </w:p>
  </w:footnote>
  <w:footnote w:type="continuationSeparator" w:id="0">
    <w:p w14:paraId="30DB3376" w14:textId="77777777" w:rsidR="0081052A" w:rsidRDefault="0081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26B91"/>
    <w:rsid w:val="00030921"/>
    <w:rsid w:val="00122DD2"/>
    <w:rsid w:val="001C3774"/>
    <w:rsid w:val="001E4513"/>
    <w:rsid w:val="00226AD8"/>
    <w:rsid w:val="00242E11"/>
    <w:rsid w:val="00262765"/>
    <w:rsid w:val="004156DE"/>
    <w:rsid w:val="00435E21"/>
    <w:rsid w:val="00481725"/>
    <w:rsid w:val="005558C4"/>
    <w:rsid w:val="00596BA8"/>
    <w:rsid w:val="005C42B2"/>
    <w:rsid w:val="006A447A"/>
    <w:rsid w:val="007B45BA"/>
    <w:rsid w:val="007C668F"/>
    <w:rsid w:val="0081052A"/>
    <w:rsid w:val="00834AFB"/>
    <w:rsid w:val="008723F6"/>
    <w:rsid w:val="009352A8"/>
    <w:rsid w:val="009413F7"/>
    <w:rsid w:val="009630D1"/>
    <w:rsid w:val="00A33381"/>
    <w:rsid w:val="00AC541E"/>
    <w:rsid w:val="00BA6392"/>
    <w:rsid w:val="00BC4D2E"/>
    <w:rsid w:val="00C34C65"/>
    <w:rsid w:val="00DF6ED3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Roberto Faria</cp:lastModifiedBy>
  <cp:revision>3</cp:revision>
  <dcterms:created xsi:type="dcterms:W3CDTF">2024-10-28T18:36:00Z</dcterms:created>
  <dcterms:modified xsi:type="dcterms:W3CDTF">2024-10-28T18:47:00Z</dcterms:modified>
</cp:coreProperties>
</file>